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915" w:type="dxa"/>
        <w:tblInd w:w="-1119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55"/>
        <w:gridCol w:w="1810"/>
        <w:gridCol w:w="2053"/>
        <w:gridCol w:w="309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1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9D9D9"/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</w:pP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Batang" w:cs="Arial"/>
                <w:b/>
                <w:bCs/>
                <w:cap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Batang" w:cs="Arial"/>
                <w:b/>
                <w:bCs/>
                <w:caps/>
                <w:color w:val="000000"/>
                <w:sz w:val="24"/>
                <w:szCs w:val="24"/>
                <w:lang w:eastAsia="ru-RU"/>
              </w:rPr>
              <w:t xml:space="preserve">План воспитательной работы школы </w:t>
            </w: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Batang" w:cs="Arial"/>
                <w:b/>
                <w:bCs/>
                <w:cap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Batang" w:cs="Arial"/>
                <w:b/>
                <w:bCs/>
                <w:caps/>
                <w:color w:val="000000"/>
                <w:sz w:val="24"/>
                <w:szCs w:val="24"/>
                <w:lang w:eastAsia="ru-RU"/>
              </w:rPr>
              <w:t>на 2022-2023 учебный год</w:t>
            </w: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15" w:type="dxa"/>
            <w:gridSpan w:val="4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i/>
                <w:color w:val="000000"/>
                <w:sz w:val="24"/>
                <w:szCs w:val="24"/>
                <w:lang w:eastAsia="ru-RU"/>
              </w:rPr>
            </w:pP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eastAsia="№Е" w:cs="Arial"/>
                <w:b/>
                <w:color w:val="000000"/>
                <w:sz w:val="24"/>
                <w:szCs w:val="24"/>
                <w:lang w:eastAsia="ru-RU"/>
              </w:rPr>
              <w:t>Ключевые общешкольные дела</w:t>
            </w: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</w:pP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№Е" w:cs="Arial"/>
                <w:sz w:val="24"/>
                <w:szCs w:val="24"/>
                <w:lang w:eastAsia="ru-RU"/>
              </w:rPr>
              <w:t>Дела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</w:pP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  <w:t xml:space="preserve">Классы 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  <w:t>Ориентировочное</w:t>
            </w: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sz w:val="24"/>
                <w:szCs w:val="24"/>
                <w:lang w:eastAsia="ru-RU"/>
              </w:rPr>
            </w:pPr>
            <w:r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  <w:t xml:space="preserve">время </w:t>
            </w: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</w:pP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№Е" w:cs="Arial"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15" w:type="dxa"/>
            <w:gridSpan w:val="4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Arial" w:hAnsi="Arial" w:eastAsia="№Е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№Е" w:cs="Arial"/>
                <w:b/>
                <w:color w:val="000000"/>
                <w:sz w:val="24"/>
                <w:szCs w:val="24"/>
                <w:lang w:eastAsia="ru-RU"/>
              </w:rPr>
              <w:t>Духовно-нравственное направление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№Е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b/>
                <w:color w:val="000000"/>
                <w:sz w:val="24"/>
                <w:szCs w:val="24"/>
                <w:lang w:eastAsia="ru-RU"/>
              </w:rPr>
              <w:t>День знаний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кл.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Зам.директора по ВР. Старший вожатый, кл. Руководители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10 - 11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56" w:lineRule="auto"/>
              <w:rPr>
                <w:rFonts w:ascii="Calibri" w:hAnsi="Calibri" w:eastAsia="PMingLiU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>Православные Владимирские чтения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кл.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56" w:lineRule="auto"/>
              <w:jc w:val="center"/>
              <w:rPr>
                <w:rFonts w:ascii="Times New Roman" w:hAnsi="Times New Roman" w:eastAsia="PMingLiU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07 сентября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after="0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cs="Times New Roman"/>
              </w:rPr>
              <w:t>Ульнырова О.В., зам.директора по ВР</w:t>
            </w:r>
          </w:p>
          <w:p>
            <w:pPr>
              <w:spacing w:after="0" w:line="256" w:lineRule="auto"/>
              <w:rPr>
                <w:rFonts w:ascii="Times New Roman" w:hAnsi="Times New Roman" w:eastAsia="PMingLiU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Классные руководители </w:t>
            </w:r>
            <w:r>
              <w:rPr>
                <w:rFonts w:hint="default" w:ascii="Times New Roman" w:hAnsi="Times New Roman" w:cs="Times New Roman"/>
                <w:lang w:val="ru-RU"/>
              </w:rPr>
              <w:t>10-11</w:t>
            </w:r>
            <w:r>
              <w:rPr>
                <w:rFonts w:ascii="Times New Roman" w:hAnsi="Times New Roman" w:cs="Times New Roman"/>
              </w:rPr>
              <w:t>классов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56" w:lineRule="auto"/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>Международный день распространения грамотности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кл.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сентября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Обрезкова О.Е., руководитель МО учителей филологического цикла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56" w:lineRule="auto"/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>Всероссийский субботник «Зеленая Россия»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кл.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after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Классные руководители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10-11классов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after="0" w:line="274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Международный</w:t>
            </w:r>
          </w:p>
          <w:p>
            <w:pPr>
              <w:spacing w:after="0" w:line="274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День учителя</w:t>
            </w:r>
          </w:p>
          <w:p>
            <w:pPr>
              <w:spacing w:after="0" w:line="274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74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Праздничный концерт «Назад в СССР»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05 октября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after="0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Ульнырова О.В., зам.директора по ВР,</w:t>
            </w:r>
          </w:p>
          <w:p>
            <w:pPr>
              <w:widowControl w:val="0"/>
              <w:wordWrap w:val="0"/>
              <w:spacing w:after="0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Зезегова Л.П., старшая вожатая,</w:t>
            </w:r>
          </w:p>
          <w:p>
            <w:pPr>
              <w:widowControl w:val="0"/>
              <w:wordWrap w:val="0"/>
              <w:spacing w:after="0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Расулова В.Ф., старшая вожатая</w:t>
            </w:r>
          </w:p>
          <w:p>
            <w:pPr>
              <w:widowControl w:val="0"/>
              <w:wordWrap w:val="0"/>
              <w:spacing w:after="0" w:line="240" w:lineRule="auto"/>
              <w:jc w:val="left"/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Классные руководители 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>10</w:t>
            </w: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-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>11 классов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after="0" w:line="274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Всемирный день математики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15 октября 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after="0" w:line="240" w:lineRule="auto"/>
              <w:jc w:val="center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Шебырева З.Н., руководитель МО учителей математического цикла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Международный день школьных библиотек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25 октября 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Липина Р.Б., заведующая школьной библиотекой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День единых действий  РДШ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25 ноября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День матери в России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26 ноября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line="273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>Зезегова Л.П., старшая вожатая,</w:t>
            </w:r>
          </w:p>
          <w:p>
            <w:pPr>
              <w:spacing w:line="273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>Расулова В.Ф., старшая вожатая</w:t>
            </w:r>
          </w:p>
          <w:p>
            <w:pPr>
              <w:spacing w:before="100" w:beforeAutospacing="1" w:after="100" w:afterAutospacing="1" w:line="273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Классные руководители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Онлайн-концерт 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«Мамам посвящается...»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28 ноября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Ст. вожатый 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>,</w:t>
            </w: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Кл. Руководители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 классов 10-11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«Новогодний переполох» (новогодние мероприятия и акции по отдельному плану)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Зезегова Л.П., старшая вожатая, РДШ, классные руководители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российской науки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08 февраля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Чаланова М.Б., руководитель МО учителей естественного цикла и общественных дисциплин,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Обрезкова О.Е., руководитель МО учителей филологического цикла,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Шебырева З.Н., руководитель МО учителей математического цикла,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Сковородникова О.М., руководитель МО учителей английского языка,</w:t>
            </w: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Лютоев П.Н., руководитель МО учителей физической культуры, эстетических дисциплин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pStyle w:val="5"/>
              <w:wordWrap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Международный день книгодарения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/>
                <w:sz w:val="24"/>
                <w:szCs w:val="24"/>
                <w:lang w:val="ru-RU"/>
              </w:rPr>
              <w:t>Акция</w:t>
            </w:r>
            <w:r>
              <w:rPr>
                <w:rFonts w:hint="default" w:asciiTheme="majorBidi" w:hAnsiTheme="majorBidi" w:cstheme="majorBidi"/>
                <w:b w:val="0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«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Подари книгу»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14 февраля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>Зезегова Л.П., старшая вожатая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21 февраля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>Зезегова Л.П., старшая вожатая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День единых действий  РДШ</w:t>
            </w:r>
          </w:p>
          <w:p>
            <w:pPr>
              <w:pStyle w:val="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День защитника Отечества</w:t>
            </w:r>
          </w:p>
          <w:p>
            <w:pPr>
              <w:pStyle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праздничный концерт</w:t>
            </w:r>
          </w:p>
          <w:p>
            <w:pPr>
              <w:spacing w:before="100" w:beforeAutospacing="1" w:after="100" w:afterAutospacing="1" w:line="273" w:lineRule="auto"/>
              <w:jc w:val="both"/>
              <w:rPr>
                <w:rFonts w:ascii="Times New Roman" w:hAnsi="Times New Roman" w:eastAsia="Calibri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спортивный конкурс «А ну-ка, мальчики!»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Учителя-мужчины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22 февраля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Зезегова Л.П., старшая вожатая,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Расулова В.Ф., старшая вожатая</w:t>
            </w: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День единых действий  РДШ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Международный женский день 8 марта</w:t>
            </w:r>
          </w:p>
          <w:p>
            <w:pPr>
              <w:pStyle w:val="6"/>
              <w:rPr>
                <w:rFonts w:ascii="Times New Roman" w:hAnsi="Times New Roman" w:eastAsia="Calibri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праздничный концерт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 xml:space="preserve"> 11 </w:t>
            </w: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07 марта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езегова Л.П., старшая вожатая,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Расулова В.Ф., старшая вожатая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jc w:val="center"/>
              <w:textAlignment w:val="auto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 и России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 xml:space="preserve"> 11 </w:t>
            </w: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марта 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Чаланова М.Б., руководитель МО учителей естественного цикла и общественных дисциплин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pStyle w:val="6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День космонавтики. Гагаринский урок «Космос – это мы»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asciiTheme="majorBidi" w:hAnsiTheme="majorBidi" w:eastAsiaTheme="minorHAnsi" w:cstheme="majorBid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Theme="majorBidi" w:hAnsiTheme="majorBidi" w:cstheme="majorBidi"/>
                <w:sz w:val="24"/>
                <w:szCs w:val="24"/>
                <w:lang w:val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 апреля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Зезегова Л.П., старшая вожатая,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Расулова В.Ф., старшая вожатая,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Шебырева З.Н., руководитель МО учителей математического цикла,</w:t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pStyle w:val="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местного самоуправления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asciiTheme="majorBidi" w:hAnsiTheme="majorBidi" w:eastAsiaTheme="minorHAnsi" w:cstheme="majorBidi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Theme="majorBidi" w:hAnsiTheme="majorBidi" w:cstheme="majorBidi"/>
                <w:sz w:val="24"/>
                <w:szCs w:val="24"/>
                <w:lang w:val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апреля 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Зезегова Л.П., старшая вожатая,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Расулова В.Ф., старшая вожатая</w:t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pStyle w:val="6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36-ая годовщина со дня катастрофы на Чернобыльской АЭС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asciiTheme="majorBidi" w:hAnsiTheme="majorBidi" w:eastAsiaTheme="minorHAnsi" w:cstheme="majorBid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Theme="majorBidi" w:hAnsiTheme="majorBidi" w:cstheme="majorBidi"/>
                <w:sz w:val="24"/>
                <w:szCs w:val="24"/>
                <w:lang w:val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ru-RU" w:eastAsia="zh-TW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апреля 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Зезегова Л.П., старшая вожатая,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Расулова В.Ф., старшая вожатая</w:t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ru-RU" w:eastAsia="zh-TW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pStyle w:val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семьи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asciiTheme="majorBidi" w:hAnsiTheme="majorBidi" w:eastAsiaTheme="minorHAnsi" w:cstheme="majorBid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Theme="majorBidi" w:hAnsiTheme="majorBidi" w:cstheme="majorBidi"/>
                <w:sz w:val="24"/>
                <w:szCs w:val="24"/>
                <w:lang w:val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ru-RU" w:eastAsia="zh-TW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мая 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Зезегова Л.П., старшая вожатая,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Расулова В.Ф., старшая вожатая</w:t>
            </w:r>
          </w:p>
          <w:p>
            <w:pPr>
              <w:pStyle w:val="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Theme="majorBidi" w:hAnsiTheme="majorBidi" w:eastAsiaTheme="minorHAnsi" w:cstheme="maj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коми письменности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asciiTheme="majorBidi" w:hAnsiTheme="majorBidi" w:eastAsiaTheme="minorHAnsi" w:cstheme="majorBid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Theme="majorBidi" w:hAnsiTheme="majorBidi" w:cstheme="majorBidi"/>
                <w:sz w:val="24"/>
                <w:szCs w:val="24"/>
                <w:lang w:val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ru-RU" w:eastAsia="zh-TW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мая 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Обрезкова О.Е., руководитель МО учителей филологического цикла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Theme="majorBidi" w:hAnsiTheme="majorBidi" w:eastAsiaTheme="minorHAnsi" w:cstheme="maj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asciiTheme="majorBidi" w:hAnsiTheme="majorBidi" w:eastAsiaTheme="minorHAnsi" w:cstheme="majorBid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Theme="majorBidi" w:hAnsiTheme="majorBidi" w:cstheme="majorBidi"/>
                <w:sz w:val="24"/>
                <w:szCs w:val="24"/>
                <w:lang w:val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ru-RU" w:eastAsia="zh-TW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мая 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ru-RU" w:eastAsia="zh-TW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Обрезкова О.Е., руководитель МО учителей филологического цикла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Theme="majorBidi" w:hAnsiTheme="majorBidi" w:eastAsiaTheme="minorHAnsi" w:cstheme="majorBidi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день библиотек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asciiTheme="majorBidi" w:hAnsiTheme="majorBidi" w:eastAsiaTheme="minorHAnsi" w:cstheme="majorBid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Theme="majorBidi" w:hAnsiTheme="majorBidi" w:cstheme="majorBidi"/>
                <w:sz w:val="24"/>
                <w:szCs w:val="24"/>
                <w:lang w:val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val="ru-RU" w:eastAsia="zh-TW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мая 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val="ru-RU" w:eastAsia="zh-TW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Липина Р.Б., заведующая школьной библиотекой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>«Последний звонок»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Выпускники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 xml:space="preserve"> 11-х классов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>Замдиректора по ВР, классные руководители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11-х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15" w:type="dxa"/>
            <w:gridSpan w:val="4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Batang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Batang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Художественно-эстетическое направление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№Е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№Е" w:cs="Times New Roman"/>
                <w:b w:val="0"/>
                <w:bCs/>
                <w:color w:val="000000"/>
                <w:sz w:val="24"/>
                <w:szCs w:val="24"/>
                <w:lang w:eastAsia="ru-RU"/>
              </w:rPr>
              <w:t>Битва</w:t>
            </w:r>
            <w:r>
              <w:rPr>
                <w:rFonts w:hint="default" w:ascii="Times New Roman" w:hAnsi="Times New Roman" w:eastAsia="№Е" w:cs="Times New Roman"/>
                <w:b w:val="0"/>
                <w:bCs/>
                <w:color w:val="000000"/>
                <w:sz w:val="24"/>
                <w:szCs w:val="24"/>
                <w:lang w:val="en-US" w:eastAsia="ru-RU"/>
              </w:rPr>
              <w:t xml:space="preserve"> танцев «Многонациональная Россия»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10-11 классы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20 декабря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Зезегова Л.П., старшая вожатая,</w:t>
            </w:r>
          </w:p>
          <w:p>
            <w:pPr>
              <w:spacing w:after="0" w:line="240" w:lineRule="auto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Расулова В.Ф., старшая вожатая, классные руководители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Новый год к нам мчится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Конкурс на лучшую новогоднюю игрушку, на лучшую новогоднюю открытку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Кл.  руководители 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u w:val="none"/>
                <w:lang w:val="en-US" w:eastAsia="ru-RU"/>
              </w:rPr>
              <w:t>5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- 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u w:val="none"/>
                <w:lang w:val="en-US" w:eastAsia="ru-RU"/>
              </w:rPr>
              <w:t>9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классов, учитель ИЗО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Конкурс новогодних плакатов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кл.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Кл.  руководители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- 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u w:val="none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классов, учитель ИЗО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Новогоднее оформление классов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кл.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Кл.  руководители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- 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u w:val="none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классов, учитель ИЗО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№Е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поэзии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21 марта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Обрезкова О.Е., руководитель МО учителей филологического цикла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№Е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bCs/>
                <w:color w:val="000000"/>
                <w:sz w:val="24"/>
                <w:szCs w:val="24"/>
                <w:lang w:eastAsia="ru-RU"/>
              </w:rPr>
              <w:t xml:space="preserve">Районный фестиваль детского творчества </w:t>
            </w: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№Е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bCs/>
                <w:color w:val="000000"/>
                <w:sz w:val="24"/>
                <w:szCs w:val="24"/>
                <w:lang w:eastAsia="ru-RU"/>
              </w:rPr>
              <w:t>«Юные дарования»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 xml:space="preserve">11 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кл.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Ст. вожатый 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>,</w:t>
            </w: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Кл. Руководители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10-11 кл.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pStyle w:val="6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Вечер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бардовской песни «Пой, моя гитара, пой!»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asciiTheme="majorBidi" w:hAnsiTheme="majorBidi" w:eastAsiaTheme="minorHAnsi" w:cstheme="majorBidi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Theme="majorBidi" w:hAnsiTheme="majorBidi" w:cstheme="majorBidi"/>
                <w:sz w:val="24"/>
                <w:szCs w:val="24"/>
                <w:lang w:val="ru-RU"/>
              </w:rPr>
              <w:t>9-11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28 апреля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Зезегова Л.П., старшая вожатая, 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классные руководители 9-11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15" w:type="dxa"/>
            <w:gridSpan w:val="4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Batang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Batang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Спортивно-оздоровительное направление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Международный день глухих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кл.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26 сентября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single"/>
                <w:lang w:eastAsia="ru-RU"/>
              </w:rPr>
              <w:t>Зезегова Л.П., старшая вожатая, РДШ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Неделя безопасности дорожного движения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26-30 сентября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№Е" w:cs="Times New Roman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№Е" w:cs="Times New Roman"/>
                <w:sz w:val="24"/>
                <w:szCs w:val="24"/>
                <w:u w:val="none"/>
                <w:lang w:eastAsia="ru-RU"/>
              </w:rPr>
              <w:t>Потоцкая В.В., педагог ДОП ЮИД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№Е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sz w:val="24"/>
                <w:szCs w:val="24"/>
                <w:lang w:eastAsia="ru-RU"/>
              </w:rPr>
              <w:t>Осенний кросс «Мы вместе!»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Учителя физ.культуры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Единый день профилактики вредных привычек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 xml:space="preserve">11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Ст. вожатый. Кл. руководители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- 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u w:val="none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Международный день борьбы со СПИДом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Акция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i/>
                <w:color w:val="000000"/>
                <w:sz w:val="24"/>
                <w:szCs w:val="24"/>
                <w:lang w:eastAsia="ru-RU"/>
              </w:rPr>
              <w:t>"Красная ленточка"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1 декабря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left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>Ст. вожатый. Кл.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руководители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-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ВФСК «ГТО»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Theme="majorBidi" w:hAnsiTheme="majorBidi" w:eastAsiaTheme="minorHAnsi" w:cstheme="majorBidi"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Theme="majorBidi" w:hAnsiTheme="majorBidi" w:cstheme="majorBidi"/>
                <w:sz w:val="24"/>
                <w:szCs w:val="24"/>
                <w:lang w:val="ru-RU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hint="default" w:asciiTheme="majorBidi" w:hAnsiTheme="majorBidi" w:cstheme="majorBidi"/>
                <w:sz w:val="24"/>
                <w:szCs w:val="24"/>
                <w:lang w:val="ru-RU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- апрель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Лютоев П.Н., руководитель МО учителей физической культуры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15" w:type="dxa"/>
            <w:gridSpan w:val="4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Batang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Batang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Военно-патриотическое направление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56" w:lineRule="auto"/>
              <w:rPr>
                <w:rFonts w:ascii="Calibri" w:hAnsi="Calibri" w:eastAsia="PMingLiU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>День солидарности в борьбе с терроризмом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03 сентября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after="0" w:line="257" w:lineRule="auto"/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>Ульнырова О.В., зам.директора по ВР</w:t>
            </w:r>
          </w:p>
          <w:p>
            <w:pPr>
              <w:spacing w:after="0" w:line="257" w:lineRule="auto"/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 xml:space="preserve">Классные руководители </w:t>
            </w:r>
            <w:r>
              <w:rPr>
                <w:rFonts w:hint="default" w:ascii="Times New Roman" w:hAnsi="Times New Roman" w:eastAsia="PMingLiU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PMingLiU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 xml:space="preserve"> классов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56" w:lineRule="auto"/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>100 – летие Героя Советского Союза Тимушева Г.Ф.</w:t>
            </w:r>
          </w:p>
          <w:p>
            <w:pPr>
              <w:spacing w:before="100" w:beforeAutospacing="1" w:after="100" w:afterAutospacing="1" w:line="256" w:lineRule="auto"/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>- Классные часы, посвященные Герою</w:t>
            </w:r>
          </w:p>
          <w:p>
            <w:pPr>
              <w:spacing w:before="100" w:beforeAutospacing="1" w:after="100" w:afterAutospacing="1" w:line="256" w:lineRule="auto"/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 xml:space="preserve">- Торжественная линейка, посвященная присвоению классу звания «Класс имени Героя Советского Союза Тимушева Г.Ф.»  </w:t>
            </w:r>
          </w:p>
          <w:p>
            <w:pPr>
              <w:spacing w:before="100" w:beforeAutospacing="1" w:after="100" w:afterAutospacing="1" w:line="256" w:lineRule="auto"/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>- Акция «Мы помним! Мы гордимся!» (раздача буклетов с информацией о Герое)</w:t>
            </w:r>
          </w:p>
          <w:p>
            <w:pPr>
              <w:spacing w:before="100" w:beforeAutospacing="1" w:after="100" w:afterAutospacing="1" w:line="256" w:lineRule="auto"/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>- Вахта Памяти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09 сентября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after="0" w:line="257" w:lineRule="auto"/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 xml:space="preserve">Зезегова Л.П., Расулова В.Ф., старшие вожатые, активисты РДШ, классные руководители </w:t>
            </w:r>
            <w:r>
              <w:rPr>
                <w:rFonts w:hint="default" w:ascii="Times New Roman" w:hAnsi="Times New Roman" w:eastAsia="PMingLiU" w:cs="Times New Roman"/>
                <w:sz w:val="24"/>
                <w:szCs w:val="24"/>
                <w:lang w:val="en-US" w:eastAsia="ru-RU"/>
              </w:rPr>
              <w:t>10-11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eastAsia="ru-RU"/>
              </w:rPr>
              <w:t xml:space="preserve"> классов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after="0" w:line="240" w:lineRule="auto"/>
              <w:jc w:val="both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Международный </w:t>
            </w:r>
          </w:p>
          <w:p>
            <w:pPr>
              <w:widowControl w:val="0"/>
              <w:wordWrap w:val="0"/>
              <w:spacing w:after="0" w:line="240" w:lineRule="auto"/>
              <w:jc w:val="both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День мира</w:t>
            </w:r>
          </w:p>
        </w:tc>
        <w:tc>
          <w:tcPr>
            <w:tcW w:w="1810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21 сентября</w:t>
            </w:r>
          </w:p>
        </w:tc>
        <w:tc>
          <w:tcPr>
            <w:tcW w:w="3097" w:type="dxa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Зезегова Л.П., старшая вожатая, классные руководители 1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>0</w:t>
            </w: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-11 классов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04 октября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Попов Н.И., педагог-организатор ОБЖ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1" w:hRule="atLeast"/>
        </w:trPr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День единых действий  РДШ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4 ноября</w:t>
            </w:r>
          </w:p>
          <w:p>
            <w:pPr>
              <w:spacing w:after="0" w:line="274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День народного единства</w:t>
            </w:r>
          </w:p>
          <w:p>
            <w:pPr>
              <w:spacing w:after="0" w:line="274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Мероприятия по классам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  <w:p>
            <w:pP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>
            <w:pP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04 ноября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after="0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Кл.  руководители 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u w:val="none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- 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u w:val="none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  <w:t xml:space="preserve"> классов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eastAsia="ru-RU"/>
              </w:rPr>
            </w:pPr>
          </w:p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after="0" w:line="274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начала Нюрнбергского процесса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jc w:val="center"/>
              <w:rPr>
                <w:rFonts w:hint="default" w:ascii="Times New Roman" w:hAnsi="Times New Roman" w:eastAsia="Calibri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 w:eastAsia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20 ноября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Чаланова М.Б., руководитель МО учителей естественного цикла и общественных дисциплин, учителя истории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after="100" w:line="273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День государственного флага Республики Коми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27 ноября .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line="273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Зезегова Л.П., старшая вожатая,</w:t>
            </w:r>
          </w:p>
          <w:p>
            <w:pPr>
              <w:spacing w:line="273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Расулова В.Ф., старшая вожатая</w:t>
            </w:r>
          </w:p>
          <w:p>
            <w:pPr>
              <w:spacing w:before="100" w:beforeAutospacing="1" w:after="100" w:afterAutospacing="1" w:line="273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Классные руководители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классов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after="100"/>
              <w:jc w:val="both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День памяти неизвестного солдата</w:t>
            </w:r>
          </w:p>
          <w:p>
            <w:pPr>
              <w:spacing w:after="100"/>
              <w:jc w:val="both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 Уроки мужества</w:t>
            </w:r>
          </w:p>
          <w:p>
            <w:pPr>
              <w:spacing w:after="100"/>
              <w:jc w:val="both"/>
              <w:rPr>
                <w:rFonts w:ascii="Times New Roman" w:hAnsi="Times New Roman" w:eastAsia="№Е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 Встречи с поисковиками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3 декабря 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Зезегова Л.П., старшая вожатая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>, кл.руководители 10-11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День единых действий  РДШ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9 декабря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День Героев Отечества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Calibri" w:hAnsi="Calibri" w:eastAsia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Час Памяти и мужества «Фронтовые подвиги наших земляков»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кл.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9 декабря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Ст. Вожатый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Кл. Руководители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10-11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День единых действий  РДШ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12 декабря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День Конституции России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before="100" w:beforeAutospacing="1" w:after="100" w:afterAutospacing="1" w:line="273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 w:bidi="ar-SA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spacing w:before="100" w:beforeAutospacing="1" w:after="100" w:afterAutospacing="1" w:line="273" w:lineRule="auto"/>
              <w:jc w:val="left"/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>Ст. Вожатый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>лидеры РДШ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none"/>
                <w:lang w:eastAsia="ru-RU"/>
              </w:rPr>
              <w:t>Кл. Руководители</w:t>
            </w: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10-11 классов</w:t>
            </w:r>
          </w:p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u w:val="none"/>
                <w:lang w:val="ru-RU" w:eastAsia="ru-RU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1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Мероприятия, посвященные выпускнику школы В.С. Лодыгину</w:t>
            </w:r>
          </w:p>
          <w:p>
            <w:pPr>
              <w:spacing w:before="100" w:beforeAutospacing="1" w:after="100" w:afterAutospacing="1" w:line="271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>- Вахта Памяти</w:t>
            </w:r>
          </w:p>
          <w:p>
            <w:pPr>
              <w:spacing w:before="100" w:beforeAutospacing="1" w:after="100" w:afterAutospacing="1" w:line="271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 xml:space="preserve">- Общешкольный классный час </w:t>
            </w:r>
          </w:p>
          <w:p>
            <w:pPr>
              <w:spacing w:before="100" w:beforeAutospacing="1" w:after="100" w:afterAutospacing="1" w:line="271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>«Свеча Памяти»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21 января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Ст. Вожатый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Кл. Руководители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10-11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1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от фашистской блокады (1944 год)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27 января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Ст. Вожатый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Кл. Руководители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10-11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Уроки мужества: «Сталинградская битва» 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02 февраля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Кл. Руководители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10-11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Конституции Республики Коми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  <w:lang w:val="en-US" w:eastAsia="ru-RU"/>
              </w:rPr>
              <w:t>10-11 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17 февраля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Ст. Вожатый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Кл. Руководители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10-11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День единых действий  РДШ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День Победы</w:t>
            </w:r>
          </w:p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Цикл мероприятий по отдельному плану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hint="default" w:ascii="Times New Roman" w:hAnsi="Times New Roman" w:eastAsia="Calibri" w:cs="Arial"/>
                <w:color w:val="000000"/>
                <w:sz w:val="24"/>
                <w:szCs w:val="24"/>
                <w:lang w:val="en-US" w:eastAsia="ru-RU"/>
              </w:rPr>
              <w:t xml:space="preserve"> 11</w:t>
            </w:r>
            <w:r>
              <w:rPr>
                <w:rFonts w:ascii="Times New Roman" w:hAnsi="Times New Roman" w:eastAsia="Calibri" w:cs="Arial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Ст. Вожатый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Кл. Руководители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10-11 классов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55" w:type="dxa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both"/>
              <w:rPr>
                <w:rFonts w:hint="default" w:ascii="Times New Roman" w:hAnsi="Times New Roman" w:eastAsia="№Е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№Е" w:cs="Times New Roman"/>
                <w:b w:val="0"/>
                <w:bCs/>
                <w:color w:val="000000"/>
                <w:sz w:val="24"/>
                <w:szCs w:val="24"/>
                <w:lang w:eastAsia="ru-RU"/>
              </w:rPr>
              <w:t>Классные часы, беседы, просмотры фильмов</w:t>
            </w:r>
            <w:r>
              <w:rPr>
                <w:rFonts w:hint="default" w:ascii="Times New Roman" w:hAnsi="Times New Roman" w:eastAsia="№Е" w:cs="Times New Roman"/>
                <w:b w:val="0"/>
                <w:bCs/>
                <w:color w:val="000000"/>
                <w:sz w:val="24"/>
                <w:szCs w:val="24"/>
                <w:lang w:val="en-US" w:eastAsia="ru-RU"/>
              </w:rPr>
              <w:t>. Акция «Примите поздравления</w:t>
            </w:r>
          </w:p>
        </w:tc>
        <w:tc>
          <w:tcPr>
            <w:tcW w:w="1810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№Е" w:cs="Times New Roman"/>
                <w:color w:val="000000"/>
                <w:sz w:val="24"/>
                <w:szCs w:val="24"/>
                <w:lang w:val="en-US" w:eastAsia="ru-RU"/>
              </w:rPr>
              <w:t>10-11</w:t>
            </w: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 xml:space="preserve"> кл.</w:t>
            </w:r>
          </w:p>
        </w:tc>
        <w:tc>
          <w:tcPr>
            <w:tcW w:w="2053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№Е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097" w:type="dxa"/>
            <w:tcBorders>
              <w:top w:val="nil"/>
              <w:left w:val="nil"/>
              <w:bottom w:val="outset" w:color="auto" w:sz="6" w:space="0"/>
              <w:right w:val="outset" w:color="auto" w:sz="6" w:space="0"/>
            </w:tcBorders>
          </w:tcPr>
          <w:p>
            <w:pPr>
              <w:widowControl w:val="0"/>
              <w:wordWrap w:val="0"/>
              <w:spacing w:before="100" w:beforeAutospacing="1" w:after="100" w:afterAutospacing="1" w:line="240" w:lineRule="auto"/>
              <w:jc w:val="left"/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Ст. Вожатый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Batang" w:cs="Times New Roman"/>
                <w:color w:val="000000"/>
                <w:sz w:val="24"/>
                <w:szCs w:val="24"/>
                <w:u w:val="none"/>
                <w:lang w:eastAsia="ru-RU"/>
              </w:rPr>
              <w:t>Кл. Руководители</w:t>
            </w:r>
            <w:r>
              <w:rPr>
                <w:rFonts w:hint="default" w:ascii="Times New Roman" w:hAnsi="Times New Roman" w:eastAsia="Batang" w:cs="Times New Roman"/>
                <w:color w:val="000000"/>
                <w:sz w:val="24"/>
                <w:szCs w:val="24"/>
                <w:u w:val="none"/>
                <w:lang w:val="en-US" w:eastAsia="ru-RU"/>
              </w:rPr>
              <w:t xml:space="preserve"> 10-11 классов</w:t>
            </w:r>
          </w:p>
        </w:tc>
      </w:tr>
    </w:tbl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№Е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B6140"/>
    <w:rsid w:val="7F1B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ParaAttribute5"/>
    <w:basedOn w:val="1"/>
    <w:qFormat/>
    <w:uiPriority w:val="0"/>
    <w:pPr>
      <w:widowControl w:val="0"/>
      <w:wordWrap w:val="0"/>
      <w:spacing w:before="100" w:beforeAutospacing="1" w:after="100" w:afterAutospacing="1" w:line="240" w:lineRule="auto"/>
      <w:jc w:val="both"/>
    </w:pPr>
    <w:rPr>
      <w:rFonts w:ascii="Times New Roman" w:hAnsi="Times New Roman" w:eastAsia="№Е" w:cs="Times New Roman"/>
      <w:sz w:val="24"/>
      <w:szCs w:val="24"/>
      <w:lang w:eastAsia="ru-RU"/>
    </w:rPr>
  </w:style>
  <w:style w:type="paragraph" w:customStyle="1" w:styleId="6">
    <w:name w:val="No Spacing"/>
    <w:basedOn w:val="1"/>
    <w:uiPriority w:val="0"/>
    <w:pPr>
      <w:suppressAutoHyphens/>
      <w:spacing w:after="0" w:line="240" w:lineRule="auto"/>
    </w:pPr>
    <w:rPr>
      <w:rFonts w:ascii="Calibri" w:hAnsi="Calibri" w:eastAsia="Times New Roman" w:cs="Calibri"/>
      <w:sz w:val="24"/>
      <w:szCs w:val="24"/>
      <w:lang w:eastAsia="ru-RU"/>
    </w:rPr>
  </w:style>
  <w:style w:type="character" w:customStyle="1" w:styleId="7">
    <w:name w:val="c0"/>
    <w:basedOn w:val="2"/>
    <w:qFormat/>
    <w:uiPriority w:val="0"/>
  </w:style>
  <w:style w:type="paragraph" w:customStyle="1" w:styleId="8">
    <w:name w:val="Normal"/>
    <w:qFormat/>
    <w:uiPriority w:val="0"/>
    <w:pPr>
      <w:spacing w:after="0" w:line="240" w:lineRule="auto"/>
      <w:jc w:val="both"/>
    </w:pPr>
    <w:rPr>
      <w:rFonts w:ascii="Calibri" w:hAnsi="Calibri" w:eastAsia="SimSun" w:cs="Calibri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2022-11-16T20:06:00Z</dcterms:created>
  <dc:creator>larisa</dc:creator>
  <cp:lastModifiedBy>larisa</cp:lastModifiedBy>
  <dcterms:modified xsi:type="dcterms:W3CDTF">2022-11-16T21:23:19Z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2DA8EE8852A849339F439FC5E76CEE01</vt:lpwstr>
  </property>
</Properties>
</file>